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C" w:rsidRDefault="00AB7948" w:rsidP="00D81071">
      <w:pPr>
        <w:jc w:val="center"/>
        <w:rPr>
          <w:rFonts w:ascii="KaiTi" w:eastAsia="KaiTi" w:hAnsi="KaiTi"/>
          <w:sz w:val="40"/>
          <w:szCs w:val="40"/>
        </w:rPr>
      </w:pPr>
      <w:r>
        <w:rPr>
          <w:rFonts w:ascii="KaiTi" w:eastAsia="KaiTi" w:hAnsi="KaiTi"/>
          <w:sz w:val="40"/>
          <w:szCs w:val="40"/>
        </w:rPr>
        <w:t>Generation X at 40 (1975</w:t>
      </w:r>
      <w:r w:rsidR="00D81071" w:rsidRPr="00D81071">
        <w:rPr>
          <w:rFonts w:ascii="KaiTi" w:eastAsia="KaiTi" w:hAnsi="KaiTi"/>
          <w:sz w:val="40"/>
          <w:szCs w:val="40"/>
        </w:rPr>
        <w:t>-2015)</w:t>
      </w:r>
    </w:p>
    <w:p w:rsidR="00D81071" w:rsidRDefault="00D81071" w:rsidP="00D81071">
      <w:p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 xml:space="preserve">You are a curator for the Smithsonian’s American History Museum who is charged with creating an exhibit commemorating the impact of </w:t>
      </w:r>
      <w:r w:rsidR="00AB7948">
        <w:rPr>
          <w:rFonts w:ascii="Georgia" w:eastAsia="KaiTi" w:hAnsi="Georgia" w:cs="Aharoni"/>
          <w:sz w:val="28"/>
          <w:szCs w:val="28"/>
        </w:rPr>
        <w:t>Generation X as they turn 4</w:t>
      </w:r>
      <w:r>
        <w:rPr>
          <w:rFonts w:ascii="Georgia" w:eastAsia="KaiTi" w:hAnsi="Georgia" w:cs="Aharoni"/>
          <w:sz w:val="28"/>
          <w:szCs w:val="28"/>
        </w:rPr>
        <w:t xml:space="preserve">0 years old.  </w:t>
      </w:r>
    </w:p>
    <w:p w:rsidR="00D81071" w:rsidRDefault="00D81071" w:rsidP="00D81071">
      <w:p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Your task:</w:t>
      </w:r>
    </w:p>
    <w:p w:rsidR="00D81071" w:rsidRDefault="00AB7948" w:rsidP="00D81071">
      <w:pPr>
        <w:pStyle w:val="ListParagraph"/>
        <w:numPr>
          <w:ilvl w:val="0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Use the SAME area of research as the Baby Boomer Generation</w:t>
      </w:r>
      <w:r w:rsidR="00385195">
        <w:rPr>
          <w:rFonts w:ascii="Georgia" w:eastAsia="KaiTi" w:hAnsi="Georgia" w:cs="Aharoni"/>
          <w:sz w:val="28"/>
          <w:szCs w:val="28"/>
        </w:rPr>
        <w:t>: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Fashion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Television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Film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Music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Literature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Sports</w:t>
      </w:r>
    </w:p>
    <w:p w:rsidR="00D81071" w:rsidRDefault="00D81071" w:rsidP="00D81071">
      <w:pPr>
        <w:pStyle w:val="ListParagraph"/>
        <w:numPr>
          <w:ilvl w:val="0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For your area you need to research the following:</w:t>
      </w:r>
    </w:p>
    <w:p w:rsidR="00D81071" w:rsidRDefault="00D81071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 xml:space="preserve">Choose </w:t>
      </w:r>
      <w:r w:rsidR="00AB7948">
        <w:rPr>
          <w:rFonts w:ascii="Georgia" w:eastAsia="KaiTi" w:hAnsi="Georgia" w:cs="Aharoni"/>
          <w:sz w:val="28"/>
          <w:szCs w:val="28"/>
        </w:rPr>
        <w:t>1 specific icon</w:t>
      </w:r>
      <w:r>
        <w:rPr>
          <w:rFonts w:ascii="Georgia" w:eastAsia="KaiTi" w:hAnsi="Georgia" w:cs="Aharoni"/>
          <w:sz w:val="28"/>
          <w:szCs w:val="28"/>
        </w:rPr>
        <w:t xml:space="preserve"> that best represent the impact of </w:t>
      </w:r>
      <w:r w:rsidR="00AB7948">
        <w:rPr>
          <w:rFonts w:ascii="Georgia" w:eastAsia="KaiTi" w:hAnsi="Georgia" w:cs="Aharoni"/>
          <w:sz w:val="28"/>
          <w:szCs w:val="28"/>
        </w:rPr>
        <w:t>Generation X</w:t>
      </w:r>
      <w:r>
        <w:rPr>
          <w:rFonts w:ascii="Georgia" w:eastAsia="KaiTi" w:hAnsi="Georgia" w:cs="Aharoni"/>
          <w:sz w:val="28"/>
          <w:szCs w:val="28"/>
        </w:rPr>
        <w:t xml:space="preserve"> on your area</w:t>
      </w:r>
      <w:r w:rsidR="008F5D8E">
        <w:rPr>
          <w:rFonts w:ascii="Georgia" w:eastAsia="KaiTi" w:hAnsi="Georgia" w:cs="Aharoni"/>
          <w:sz w:val="28"/>
          <w:szCs w:val="28"/>
        </w:rPr>
        <w:t xml:space="preserve"> </w:t>
      </w:r>
    </w:p>
    <w:p w:rsidR="008F5D8E" w:rsidRDefault="008F5D8E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 xml:space="preserve">Choose 1 “scene” (defined as </w:t>
      </w:r>
      <w:r w:rsidRPr="008F5D8E">
        <w:rPr>
          <w:rFonts w:ascii="Georgia" w:eastAsia="KaiTi" w:hAnsi="Georgia" w:cs="Aharoni"/>
          <w:sz w:val="28"/>
          <w:szCs w:val="28"/>
        </w:rPr>
        <w:t>settings for action, made up of behavior &amp; artifacts that ca</w:t>
      </w:r>
      <w:r>
        <w:rPr>
          <w:rFonts w:ascii="Georgia" w:eastAsia="KaiTi" w:hAnsi="Georgia" w:cs="Aharoni"/>
          <w:sz w:val="28"/>
          <w:szCs w:val="28"/>
        </w:rPr>
        <w:t xml:space="preserve">n be observed by the outsider; they can be places, “things,” areas, etc.; representational areas of community) that best represents the impact of </w:t>
      </w:r>
      <w:r w:rsidR="00AB7948">
        <w:rPr>
          <w:rFonts w:ascii="Georgia" w:eastAsia="KaiTi" w:hAnsi="Georgia" w:cs="Aharoni"/>
          <w:sz w:val="28"/>
          <w:szCs w:val="28"/>
        </w:rPr>
        <w:t>Generation X</w:t>
      </w:r>
      <w:r>
        <w:rPr>
          <w:rFonts w:ascii="Georgia" w:eastAsia="KaiTi" w:hAnsi="Georgia" w:cs="Aharoni"/>
          <w:sz w:val="28"/>
          <w:szCs w:val="28"/>
        </w:rPr>
        <w:t xml:space="preserve"> on your area</w:t>
      </w:r>
    </w:p>
    <w:p w:rsidR="00AB7948" w:rsidRDefault="00AB7948" w:rsidP="00D81071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 xml:space="preserve">Choose 1 specific icon OR 1 “scene” that best represents the impact of Generation Y 0r the Millennial on your area.  </w:t>
      </w:r>
    </w:p>
    <w:p w:rsidR="008F5D8E" w:rsidRDefault="008F5D8E" w:rsidP="008F5D8E">
      <w:pPr>
        <w:pStyle w:val="ListParagraph"/>
        <w:numPr>
          <w:ilvl w:val="0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On your blog</w:t>
      </w:r>
      <w:r w:rsidR="00385195">
        <w:rPr>
          <w:rFonts w:ascii="Georgia" w:eastAsia="KaiTi" w:hAnsi="Georgia" w:cs="Aharoni"/>
          <w:sz w:val="28"/>
          <w:szCs w:val="28"/>
        </w:rPr>
        <w:t xml:space="preserve"> (blog title should be “</w:t>
      </w:r>
      <w:r w:rsidR="00AB7948">
        <w:rPr>
          <w:rFonts w:ascii="Georgia" w:eastAsia="KaiTi" w:hAnsi="Georgia" w:cs="Aharoni"/>
          <w:sz w:val="28"/>
          <w:szCs w:val="28"/>
        </w:rPr>
        <w:t>Baby Boomers &amp; Gen X</w:t>
      </w:r>
      <w:r>
        <w:rPr>
          <w:rFonts w:ascii="Georgia" w:eastAsia="KaiTi" w:hAnsi="Georgia" w:cs="Aharoni"/>
          <w:sz w:val="28"/>
          <w:szCs w:val="28"/>
        </w:rPr>
        <w:t>:</w:t>
      </w:r>
      <w:r w:rsidR="00385195">
        <w:rPr>
          <w:rFonts w:ascii="Georgia" w:eastAsia="KaiTi" w:hAnsi="Georgia" w:cs="Aharoni"/>
          <w:sz w:val="28"/>
          <w:szCs w:val="28"/>
        </w:rPr>
        <w:t>[your area]”)</w:t>
      </w:r>
    </w:p>
    <w:p w:rsidR="008F5D8E" w:rsidRDefault="00AB7948" w:rsidP="008F5D8E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 xml:space="preserve">Use the same thesis statement or rework the thesis to be for BOTH Baby Boomers &amp; Gen </w:t>
      </w:r>
      <w:proofErr w:type="spellStart"/>
      <w:r>
        <w:rPr>
          <w:rFonts w:ascii="Georgia" w:eastAsia="KaiTi" w:hAnsi="Georgia" w:cs="Aharoni"/>
          <w:sz w:val="28"/>
          <w:szCs w:val="28"/>
        </w:rPr>
        <w:t>X’ers</w:t>
      </w:r>
      <w:proofErr w:type="spellEnd"/>
      <w:r>
        <w:rPr>
          <w:rFonts w:ascii="Georgia" w:eastAsia="KaiTi" w:hAnsi="Georgia" w:cs="Aharoni"/>
          <w:sz w:val="28"/>
          <w:szCs w:val="28"/>
        </w:rPr>
        <w:t xml:space="preserve">. </w:t>
      </w:r>
    </w:p>
    <w:p w:rsidR="00A613BF" w:rsidRPr="00A613BF" w:rsidRDefault="008F5D8E" w:rsidP="00A613BF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 xml:space="preserve">Include a visual representation for each icon and “scene” </w:t>
      </w:r>
    </w:p>
    <w:p w:rsidR="008F5D8E" w:rsidRDefault="008F5D8E" w:rsidP="008F5D8E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For each icon and “scene” include a 3-4 sentence entry that addresses:</w:t>
      </w:r>
    </w:p>
    <w:p w:rsidR="008F5D8E" w:rsidRDefault="008F5D8E" w:rsidP="008F5D8E">
      <w:pPr>
        <w:pStyle w:val="ListParagraph"/>
        <w:numPr>
          <w:ilvl w:val="2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What makes your icon/”scene” iconic for your particular area</w:t>
      </w:r>
    </w:p>
    <w:p w:rsidR="008F5D8E" w:rsidRDefault="008F5D8E" w:rsidP="008F5D8E">
      <w:pPr>
        <w:pStyle w:val="ListParagraph"/>
        <w:numPr>
          <w:ilvl w:val="2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Why did you choose that particular visual representation for the exhibit</w:t>
      </w:r>
    </w:p>
    <w:p w:rsidR="008F5D8E" w:rsidRDefault="008F5D8E" w:rsidP="008F5D8E">
      <w:pPr>
        <w:pStyle w:val="ListParagraph"/>
        <w:numPr>
          <w:ilvl w:val="2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How does each entry support your general thesis about your area</w:t>
      </w:r>
    </w:p>
    <w:p w:rsidR="00A613BF" w:rsidRDefault="00A613BF" w:rsidP="00A613BF">
      <w:pPr>
        <w:pStyle w:val="ListParagraph"/>
        <w:numPr>
          <w:ilvl w:val="1"/>
          <w:numId w:val="1"/>
        </w:numPr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Put all of the information from both days together on 1 PowerPoint and upload it to your blog.</w:t>
      </w:r>
      <w:bookmarkStart w:id="0" w:name="_GoBack"/>
      <w:bookmarkEnd w:id="0"/>
    </w:p>
    <w:p w:rsidR="008F5D8E" w:rsidRDefault="008F5D8E" w:rsidP="008F5D8E">
      <w:pPr>
        <w:ind w:left="1980"/>
        <w:rPr>
          <w:rFonts w:ascii="Georgia" w:eastAsia="KaiTi" w:hAnsi="Georgia" w:cs="Aharoni"/>
          <w:sz w:val="28"/>
          <w:szCs w:val="28"/>
        </w:rPr>
      </w:pPr>
      <w:r>
        <w:rPr>
          <w:rFonts w:ascii="Georgia" w:eastAsia="KaiTi" w:hAnsi="Georgia" w:cs="Aharoni"/>
          <w:sz w:val="28"/>
          <w:szCs w:val="28"/>
        </w:rPr>
        <w:t>*these entries should be concise since they are designed to be displayed in the exhibit*</w:t>
      </w:r>
    </w:p>
    <w:p w:rsidR="00385195" w:rsidRPr="00385195" w:rsidRDefault="00385195" w:rsidP="00385195">
      <w:pPr>
        <w:jc w:val="center"/>
        <w:rPr>
          <w:rFonts w:ascii="Georgia" w:eastAsia="KaiTi" w:hAnsi="Georgia" w:cs="Aharoni"/>
          <w:b/>
          <w:sz w:val="28"/>
          <w:szCs w:val="28"/>
        </w:rPr>
      </w:pPr>
      <w:r w:rsidRPr="00385195">
        <w:rPr>
          <w:rFonts w:ascii="Georgia" w:eastAsia="KaiTi" w:hAnsi="Georgia" w:cs="Aharoni"/>
          <w:b/>
          <w:sz w:val="28"/>
          <w:szCs w:val="28"/>
        </w:rPr>
        <w:t xml:space="preserve">Exhibit Entries Due On Your Blog </w:t>
      </w:r>
      <w:proofErr w:type="gramStart"/>
      <w:r w:rsidR="00AB7948">
        <w:rPr>
          <w:rFonts w:ascii="Georgia" w:eastAsia="KaiTi" w:hAnsi="Georgia" w:cs="Aharoni"/>
          <w:b/>
          <w:sz w:val="28"/>
          <w:szCs w:val="28"/>
        </w:rPr>
        <w:t>By</w:t>
      </w:r>
      <w:proofErr w:type="gramEnd"/>
      <w:r w:rsidR="00AB7948">
        <w:rPr>
          <w:rFonts w:ascii="Georgia" w:eastAsia="KaiTi" w:hAnsi="Georgia" w:cs="Aharoni"/>
          <w:b/>
          <w:sz w:val="28"/>
          <w:szCs w:val="28"/>
        </w:rPr>
        <w:t xml:space="preserve"> The Beginning Of Class Tomorrow.</w:t>
      </w:r>
      <w:r w:rsidRPr="00385195">
        <w:rPr>
          <w:rFonts w:ascii="Georgia" w:eastAsia="KaiTi" w:hAnsi="Georgia" w:cs="Aharoni"/>
          <w:b/>
          <w:sz w:val="28"/>
          <w:szCs w:val="28"/>
        </w:rPr>
        <w:t xml:space="preserve"> </w:t>
      </w:r>
    </w:p>
    <w:sectPr w:rsidR="00385195" w:rsidRPr="00385195" w:rsidSect="00AB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EBC"/>
    <w:multiLevelType w:val="hybridMultilevel"/>
    <w:tmpl w:val="B51E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1"/>
    <w:rsid w:val="00385195"/>
    <w:rsid w:val="007A0480"/>
    <w:rsid w:val="007E259C"/>
    <w:rsid w:val="008F5D8E"/>
    <w:rsid w:val="00A613BF"/>
    <w:rsid w:val="00AB7948"/>
    <w:rsid w:val="00D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Sands</dc:creator>
  <cp:lastModifiedBy>Adam Paul Sands</cp:lastModifiedBy>
  <cp:revision>3</cp:revision>
  <dcterms:created xsi:type="dcterms:W3CDTF">2015-04-20T15:05:00Z</dcterms:created>
  <dcterms:modified xsi:type="dcterms:W3CDTF">2015-04-20T15:06:00Z</dcterms:modified>
</cp:coreProperties>
</file>